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4"/>
        </w:rPr>
        <w:t>ANSÖKAN OM UNDERSTÖD</w:t>
      </w:r>
    </w:p>
    <w:p>
      <w:pPr>
        <w:spacing w:after="140"/>
        <w:jc w:val="center"/>
      </w:pPr>
      <w:r>
        <w:rPr>
          <w:sz w:val="20"/>
        </w:rPr>
        <w:t>Byakiston – utveckling och samarbete i Replot kyrkby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000"/>
        <w:gridCol w:w="4464000"/>
      </w:tblGrid>
      <w:tr>
        <w:tc>
          <w:tcPr>
            <w:tcW w:type="dxa" w:w="328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  <w:insideH w:val="single" w:sz="4" w:color="B7B7B7"/>
              <w:insideV w:val="single" w:sz="4" w:color="B7B7B7"/>
            </w:tcBorders>
          </w:tcPr>
          <w:p>
            <w:pPr>
              <w:spacing w:after="0"/>
            </w:pPr>
            <w:r/>
            <w:r>
              <w:rPr>
                <w:b/>
                <w:sz w:val="17"/>
              </w:rPr>
              <w:t>Sökandes namn</w:t>
            </w:r>
          </w:p>
        </w:tc>
        <w:tc>
          <w:tcPr>
            <w:tcW w:type="dxa" w:w="703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  <w:insideH w:val="single" w:sz="4" w:color="B7B7B7"/>
              <w:insideV w:val="single" w:sz="4" w:color="B7B7B7"/>
            </w:tcBorders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328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  <w:insideH w:val="single" w:sz="4" w:color="B7B7B7"/>
              <w:insideV w:val="single" w:sz="4" w:color="B7B7B7"/>
            </w:tcBorders>
          </w:tcPr>
          <w:p>
            <w:pPr>
              <w:spacing w:after="0"/>
            </w:pPr>
            <w:r/>
            <w:r>
              <w:rPr>
                <w:b/>
                <w:sz w:val="17"/>
              </w:rPr>
              <w:t>FO-nummer / personbeteckning</w:t>
            </w:r>
          </w:p>
        </w:tc>
        <w:tc>
          <w:tcPr>
            <w:tcW w:type="dxa" w:w="703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  <w:insideH w:val="single" w:sz="4" w:color="B7B7B7"/>
              <w:insideV w:val="single" w:sz="4" w:color="B7B7B7"/>
            </w:tcBorders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328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  <w:insideH w:val="single" w:sz="4" w:color="B7B7B7"/>
              <w:insideV w:val="single" w:sz="4" w:color="B7B7B7"/>
            </w:tcBorders>
          </w:tcPr>
          <w:p>
            <w:pPr>
              <w:spacing w:after="0"/>
            </w:pPr>
            <w:r/>
            <w:r>
              <w:rPr>
                <w:b/>
                <w:sz w:val="17"/>
              </w:rPr>
              <w:t>Kontaktperson</w:t>
            </w:r>
          </w:p>
        </w:tc>
        <w:tc>
          <w:tcPr>
            <w:tcW w:type="dxa" w:w="703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  <w:insideH w:val="single" w:sz="4" w:color="B7B7B7"/>
              <w:insideV w:val="single" w:sz="4" w:color="B7B7B7"/>
            </w:tcBorders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328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  <w:insideH w:val="single" w:sz="4" w:color="B7B7B7"/>
              <w:insideV w:val="single" w:sz="4" w:color="B7B7B7"/>
            </w:tcBorders>
          </w:tcPr>
          <w:p>
            <w:pPr>
              <w:spacing w:after="0"/>
            </w:pPr>
            <w:r/>
            <w:r>
              <w:rPr>
                <w:b/>
                <w:sz w:val="17"/>
              </w:rPr>
              <w:t>Telefon</w:t>
            </w:r>
          </w:p>
        </w:tc>
        <w:tc>
          <w:tcPr>
            <w:tcW w:type="dxa" w:w="703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  <w:insideH w:val="single" w:sz="4" w:color="B7B7B7"/>
              <w:insideV w:val="single" w:sz="4" w:color="B7B7B7"/>
            </w:tcBorders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328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  <w:insideH w:val="single" w:sz="4" w:color="B7B7B7"/>
              <w:insideV w:val="single" w:sz="4" w:color="B7B7B7"/>
            </w:tcBorders>
          </w:tcPr>
          <w:p>
            <w:pPr>
              <w:spacing w:after="0"/>
            </w:pPr>
            <w:r/>
            <w:r>
              <w:rPr>
                <w:b/>
                <w:sz w:val="17"/>
              </w:rPr>
              <w:t>E-postadress</w:t>
            </w:r>
          </w:p>
        </w:tc>
        <w:tc>
          <w:tcPr>
            <w:tcW w:type="dxa" w:w="703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  <w:insideH w:val="single" w:sz="4" w:color="B7B7B7"/>
              <w:insideV w:val="single" w:sz="4" w:color="B7B7B7"/>
            </w:tcBorders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328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  <w:insideH w:val="single" w:sz="4" w:color="B7B7B7"/>
              <w:insideV w:val="single" w:sz="4" w:color="B7B7B7"/>
            </w:tcBorders>
          </w:tcPr>
          <w:p>
            <w:pPr>
              <w:spacing w:after="0"/>
            </w:pPr>
            <w:r/>
            <w:r>
              <w:rPr>
                <w:b/>
                <w:sz w:val="17"/>
              </w:rPr>
              <w:t>Beskattningskommun</w:t>
            </w:r>
          </w:p>
        </w:tc>
        <w:tc>
          <w:tcPr>
            <w:tcW w:type="dxa" w:w="703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  <w:insideH w:val="single" w:sz="4" w:color="B7B7B7"/>
              <w:insideV w:val="single" w:sz="4" w:color="B7B7B7"/>
            </w:tcBorders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328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  <w:insideH w:val="single" w:sz="4" w:color="B7B7B7"/>
              <w:insideV w:val="single" w:sz="4" w:color="B7B7B7"/>
            </w:tcBorders>
          </w:tcPr>
          <w:p>
            <w:pPr>
              <w:spacing w:after="0"/>
            </w:pPr>
            <w:r/>
            <w:r>
              <w:rPr>
                <w:b/>
                <w:sz w:val="17"/>
              </w:rPr>
              <w:t>Bankkonto (IBAN &amp; BIC)</w:t>
            </w:r>
          </w:p>
        </w:tc>
        <w:tc>
          <w:tcPr>
            <w:tcW w:type="dxa" w:w="703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  <w:insideH w:val="single" w:sz="4" w:color="B7B7B7"/>
              <w:insideV w:val="single" w:sz="4" w:color="B7B7B7"/>
            </w:tcBorders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328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  <w:insideH w:val="single" w:sz="4" w:color="B7B7B7"/>
              <w:insideV w:val="single" w:sz="4" w:color="B7B7B7"/>
            </w:tcBorders>
          </w:tcPr>
          <w:p>
            <w:pPr>
              <w:spacing w:after="0"/>
            </w:pPr>
            <w:r/>
            <w:r>
              <w:rPr>
                <w:b/>
                <w:sz w:val="17"/>
              </w:rPr>
              <w:t>Sökt belopp (€)</w:t>
            </w:r>
          </w:p>
        </w:tc>
        <w:tc>
          <w:tcPr>
            <w:tcW w:type="dxa" w:w="703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  <w:insideH w:val="single" w:sz="4" w:color="B7B7B7"/>
              <w:insideV w:val="single" w:sz="4" w:color="B7B7B7"/>
            </w:tcBorders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  <w:vAlign w:val="center"/>
            <w:shd w:fill="EDEDED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Sökandes form</w:t>
            </w:r>
          </w:p>
        </w:tc>
        <w:tc>
          <w:tcPr>
            <w:tcW w:type="dxa" w:w="5159"/>
            <w:vAlign w:val="center"/>
            <w:shd w:fill="EDEDED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Målet med ansökan</w:t>
            </w:r>
          </w:p>
        </w:tc>
      </w:tr>
      <w:tr>
        <w:tc>
          <w:tcPr>
            <w:tcW w:type="dxa" w:w="5159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☐ Registrerad förening   ☐ Arbetsgrupp</w:t>
              <w:br/>
              <w:t>☐ Privatperson   ☐ Företag   ☐ Annat: __________</w:t>
            </w:r>
          </w:p>
        </w:tc>
        <w:tc>
          <w:tcPr>
            <w:tcW w:type="dxa" w:w="5159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☐ Utveckling</w:t>
              <w:br/>
              <w:t>☐ Upprätthållande av existerande nivå</w:t>
            </w:r>
          </w:p>
        </w:tc>
      </w:tr>
    </w:tbl>
    <w:p>
      <w:pPr>
        <w:spacing w:before="100" w:after="40"/>
      </w:pPr>
      <w:r>
        <w:rPr>
          <w:b/>
          <w:sz w:val="22"/>
        </w:rPr>
        <w:t>Ändamål</w:t>
      </w:r>
    </w:p>
    <w:p>
      <w:pPr>
        <w:spacing w:after="40"/>
      </w:pPr>
      <w:r>
        <w:rPr>
          <w:sz w:val="17"/>
        </w:rPr>
        <w:t>Beskriv kort vad understödet ska användas till. Ange gärna mål, målgrupp och vilken nytta satsningen ger för Replot kyrkby.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8"/>
      </w:tblGrid>
      <w:tr>
        <w:trPr>
          <w:trHeight w:val="2500" w:hRule="atLeast"/>
        </w:trPr>
        <w:tc>
          <w:tcPr>
            <w:tcW w:type="dxa" w:w="10318"/>
            <w:vAlign w:val="top"/>
          </w:tcPr>
          <w:p>
            <w:pPr>
              <w:spacing w:after="0"/>
            </w:pPr>
            <w:r>
              <w:rPr>
                <w:sz w:val="18"/>
              </w:rPr>
              <w:br/>
              <w:br/>
              <w:br/>
              <w:br/>
              <w:br/>
              <w:br/>
            </w:r>
          </w:p>
        </w:tc>
      </w:tr>
    </w:tbl>
    <w:p>
      <w:pPr>
        <w:spacing w:before="100" w:after="40"/>
      </w:pPr>
      <w:r>
        <w:rPr>
          <w:b/>
          <w:sz w:val="22"/>
        </w:rPr>
        <w:t>Annan finansiering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Har understöd för samma ändamål sökts från andra aktörer?  ☐ Nej   ☐ Ja, från: ______________________________</w:t>
            </w:r>
          </w:p>
        </w:tc>
      </w:tr>
    </w:tbl>
    <w:p>
      <w:pPr>
        <w:spacing w:before="100" w:after="40"/>
      </w:pPr>
      <w:r>
        <w:rPr>
          <w:b/>
          <w:sz w:val="22"/>
        </w:rPr>
        <w:t>Bilagor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  <w:vAlign w:val="center"/>
            <w:shd w:fill="EDEDED"/>
          </w:tcPr>
          <w:p>
            <w:pPr>
              <w:spacing w:after="0"/>
            </w:pPr>
            <w:r/>
            <w:r>
              <w:rPr>
                <w:b/>
                <w:sz w:val="17"/>
              </w:rPr>
              <w:t>Bifogade bilagor</w:t>
            </w:r>
          </w:p>
        </w:tc>
        <w:tc>
          <w:tcPr>
            <w:tcW w:type="dxa" w:w="5159"/>
            <w:vAlign w:val="center"/>
            <w:shd w:fill="EDEDED"/>
          </w:tcPr>
          <w:p>
            <w:pPr>
              <w:spacing w:after="0"/>
            </w:pPr>
            <w:r/>
            <w:r>
              <w:rPr>
                <w:b/>
                <w:sz w:val="17"/>
              </w:rPr>
              <w:t>Budget för ansökningsändamålet</w:t>
            </w:r>
          </w:p>
        </w:tc>
      </w:tr>
      <w:tr>
        <w:tc>
          <w:tcPr>
            <w:tcW w:type="dxa" w:w="5159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☐ Budget   ☐ Projekt-/verksamhetsplan</w:t>
              <w:br/>
              <w:t>☐ Annat: __________________________________</w:t>
            </w:r>
          </w:p>
        </w:tc>
        <w:tc>
          <w:tcPr>
            <w:tcW w:type="dxa" w:w="5159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☐ Bifogas   ☐ Ingår i ansökan</w:t>
            </w:r>
          </w:p>
        </w:tc>
      </w:tr>
    </w:tbl>
    <w:p>
      <w:pPr>
        <w:spacing w:before="100" w:after="40"/>
      </w:pPr>
      <w:r>
        <w:rPr>
          <w:b/>
          <w:sz w:val="22"/>
        </w:rPr>
        <w:t>Underskrift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  <w:vAlign w:val="center"/>
            <w:shd w:fill="EDEDED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Ort och datum</w:t>
            </w:r>
          </w:p>
        </w:tc>
        <w:tc>
          <w:tcPr>
            <w:tcW w:type="dxa" w:w="5159"/>
            <w:vAlign w:val="center"/>
            <w:shd w:fill="EDEDED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Sökandens underskrift</w:t>
            </w:r>
          </w:p>
        </w:tc>
      </w:tr>
      <w:tr>
        <w:tc>
          <w:tcPr>
            <w:tcW w:type="dxa" w:w="5159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br/>
            </w:r>
          </w:p>
        </w:tc>
        <w:tc>
          <w:tcPr>
            <w:tcW w:type="dxa" w:w="5159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br/>
            </w:r>
          </w:p>
        </w:tc>
      </w:tr>
    </w:tbl>
    <w:p>
      <w:pPr>
        <w:spacing w:before="120" w:after="0"/>
        <w:jc w:val="center"/>
      </w:pPr>
      <w:r>
        <w:rPr>
          <w:b/>
          <w:sz w:val="20"/>
        </w:rPr>
        <w:t>Sista ansökningsdag: 15.10.2026</w:t>
      </w:r>
    </w:p>
    <w:p>
      <w:pPr>
        <w:spacing w:after="0"/>
        <w:jc w:val="center"/>
      </w:pPr>
      <w:r>
        <w:rPr>
          <w:sz w:val="16"/>
        </w:rPr>
        <w:t>Ansökan skickas till replotbyarad@gmail.com eller lämnas i pappersformat i postlådan vid Replot Byaråds anslagstavla, Vallgrundvägen 1, 65800 Replot.</w:t>
      </w:r>
    </w:p>
    <w:p>
      <w:pPr>
        <w:spacing w:after="0"/>
        <w:jc w:val="center"/>
      </w:pPr>
      <w:r>
        <w:rPr>
          <w:sz w:val="16"/>
        </w:rPr>
        <w:t>Kontakt: 050 300 3297 (Johanna Karhulahti)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